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7B8D5" w14:textId="59EC0A97" w:rsidR="00D474C2" w:rsidRDefault="00EE17EC" w:rsidP="00D474C2">
      <w:pPr>
        <w:pStyle w:val="Sansinterligne"/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E17EC">
        <w:rPr>
          <w:rFonts w:ascii="Arial" w:hAnsi="Arial" w:cs="Arial"/>
          <w:b/>
          <w:noProof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inline distT="0" distB="0" distL="0" distR="0" wp14:anchorId="3B104DEC" wp14:editId="51EA0E0E">
            <wp:extent cx="784860" cy="845185"/>
            <wp:effectExtent l="0" t="0" r="0" b="0"/>
            <wp:docPr id="9746713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269" cy="855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474C2"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              </w:t>
      </w:r>
      <w:r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474C2"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</w:t>
      </w:r>
      <w:r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</w:t>
      </w:r>
      <w:r w:rsidR="00D474C2">
        <w:rPr>
          <w:noProof/>
        </w:rPr>
        <w:drawing>
          <wp:inline distT="0" distB="0" distL="0" distR="0" wp14:anchorId="4DFE732F" wp14:editId="34D4CB64">
            <wp:extent cx="1417320" cy="1059180"/>
            <wp:effectExtent l="0" t="0" r="0" b="7620"/>
            <wp:docPr id="1" name="Image 1" descr="Illustration Vectorielle D'agent De Recensement Avec Son équipemen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lustration Vectorielle D'agent De Recensement Avec Son équipement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D7FC5" w14:textId="57588BD4" w:rsidR="00CF2C1D" w:rsidRPr="00230955" w:rsidRDefault="00CF2C1D" w:rsidP="00D474C2">
      <w:pPr>
        <w:pStyle w:val="Sansinterligne"/>
        <w:jc w:val="center"/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30955"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AVIS DE RECRUTEMENT</w:t>
      </w:r>
    </w:p>
    <w:p w14:paraId="785DBC1C" w14:textId="3B3E3D56" w:rsidR="00CF2C1D" w:rsidRPr="003D52B6" w:rsidRDefault="00CF2C1D" w:rsidP="00367200">
      <w:pPr>
        <w:pStyle w:val="Sansinterligne"/>
        <w:jc w:val="center"/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D52B6"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Recensement de la population</w:t>
      </w:r>
      <w:r w:rsidR="00367200" w:rsidRPr="003D52B6">
        <w:rPr>
          <w:rFonts w:ascii="Arial" w:hAnsi="Arial" w:cs="Arial"/>
          <w:b/>
          <w:color w:val="EE0000"/>
          <w:sz w:val="48"/>
          <w:szCs w:val="48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2027</w:t>
      </w:r>
    </w:p>
    <w:p w14:paraId="4BFA5547" w14:textId="77777777" w:rsidR="00D474C2" w:rsidRDefault="00D474C2" w:rsidP="0036720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kern w:val="0"/>
          <w:sz w:val="32"/>
          <w:szCs w:val="32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</w:p>
    <w:p w14:paraId="1D9E08E9" w14:textId="2857D104" w:rsidR="00367200" w:rsidRPr="00230955" w:rsidRDefault="00367200" w:rsidP="00367200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kern w:val="0"/>
          <w:sz w:val="32"/>
          <w:szCs w:val="32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 w:rsidRPr="00230955">
        <w:rPr>
          <w:rFonts w:ascii="Arial" w:eastAsia="Times New Roman" w:hAnsi="Arial" w:cs="Arial"/>
          <w:b/>
          <w:kern w:val="0"/>
          <w:sz w:val="32"/>
          <w:szCs w:val="32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 xml:space="preserve">La commune recrute 10 </w:t>
      </w:r>
      <w:proofErr w:type="gramStart"/>
      <w:r w:rsidRPr="00230955">
        <w:rPr>
          <w:rFonts w:ascii="Arial" w:eastAsia="Times New Roman" w:hAnsi="Arial" w:cs="Arial"/>
          <w:b/>
          <w:kern w:val="0"/>
          <w:sz w:val="32"/>
          <w:szCs w:val="32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agent</w:t>
      </w:r>
      <w:proofErr w:type="gramEnd"/>
      <w:r w:rsidRPr="00230955">
        <w:rPr>
          <w:rFonts w:ascii="Arial" w:eastAsia="Times New Roman" w:hAnsi="Arial" w:cs="Arial"/>
          <w:b/>
          <w:kern w:val="0"/>
          <w:sz w:val="32"/>
          <w:szCs w:val="32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  <w:t>(es) pour effectuer les opérations de recensement de la population</w:t>
      </w:r>
    </w:p>
    <w:p w14:paraId="75B7BB88" w14:textId="44F030BF" w:rsidR="00CF2C1D" w:rsidRPr="003D52B6" w:rsidRDefault="00CF2C1D" w:rsidP="00CF2C1D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CF2C1D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Profil </w:t>
      </w: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de candidat(e)</w:t>
      </w:r>
    </w:p>
    <w:p w14:paraId="23010D83" w14:textId="36915AE5" w:rsidR="00230955" w:rsidRPr="003D52B6" w:rsidRDefault="00230955" w:rsidP="003D52B6">
      <w:pPr>
        <w:pStyle w:val="Sansinterligne"/>
        <w:numPr>
          <w:ilvl w:val="0"/>
          <w:numId w:val="7"/>
        </w:numPr>
        <w:rPr>
          <w:rFonts w:ascii="Arial" w:hAnsi="Arial" w:cs="Arial"/>
          <w:sz w:val="24"/>
          <w:szCs w:val="24"/>
          <w:lang w:eastAsia="fr-FR"/>
        </w:rPr>
      </w:pPr>
      <w:proofErr w:type="spellStart"/>
      <w:r w:rsidRPr="003D52B6">
        <w:rPr>
          <w:rFonts w:ascii="Arial" w:hAnsi="Arial" w:cs="Arial"/>
          <w:sz w:val="24"/>
          <w:szCs w:val="24"/>
          <w:lang w:eastAsia="fr-FR"/>
        </w:rPr>
        <w:t>Etre</w:t>
      </w:r>
      <w:proofErr w:type="spellEnd"/>
      <w:r w:rsidRPr="003D52B6">
        <w:rPr>
          <w:rFonts w:ascii="Arial" w:hAnsi="Arial" w:cs="Arial"/>
          <w:sz w:val="24"/>
          <w:szCs w:val="24"/>
          <w:lang w:eastAsia="fr-FR"/>
        </w:rPr>
        <w:t xml:space="preserve"> </w:t>
      </w:r>
      <w:r w:rsidRPr="003D52B6">
        <w:rPr>
          <w:rFonts w:ascii="Arial" w:hAnsi="Arial" w:cs="Arial"/>
          <w:sz w:val="24"/>
          <w:szCs w:val="24"/>
          <w:lang w:eastAsia="fr-FR"/>
        </w:rPr>
        <w:t xml:space="preserve">sans emploi, </w:t>
      </w:r>
      <w:r w:rsidRPr="003D52B6">
        <w:rPr>
          <w:rFonts w:ascii="Arial" w:hAnsi="Arial" w:cs="Arial"/>
          <w:sz w:val="24"/>
          <w:szCs w:val="24"/>
          <w:lang w:eastAsia="fr-FR"/>
        </w:rPr>
        <w:t xml:space="preserve">retraité, </w:t>
      </w:r>
      <w:r w:rsidRPr="003D52B6">
        <w:rPr>
          <w:rFonts w:ascii="Arial" w:hAnsi="Arial" w:cs="Arial"/>
          <w:sz w:val="24"/>
          <w:szCs w:val="24"/>
          <w:lang w:eastAsia="fr-FR"/>
        </w:rPr>
        <w:t>recherche</w:t>
      </w:r>
      <w:r w:rsidRPr="003D52B6">
        <w:rPr>
          <w:rFonts w:ascii="Arial" w:hAnsi="Arial" w:cs="Arial"/>
          <w:sz w:val="24"/>
          <w:szCs w:val="24"/>
          <w:lang w:eastAsia="fr-FR"/>
        </w:rPr>
        <w:t>r</w:t>
      </w:r>
      <w:r w:rsidRPr="003D52B6">
        <w:rPr>
          <w:rFonts w:ascii="Arial" w:hAnsi="Arial" w:cs="Arial"/>
          <w:sz w:val="24"/>
          <w:szCs w:val="24"/>
          <w:lang w:eastAsia="fr-FR"/>
        </w:rPr>
        <w:t xml:space="preserve"> un complément de reven</w:t>
      </w:r>
      <w:r w:rsidRPr="003D52B6">
        <w:rPr>
          <w:rFonts w:ascii="Arial" w:hAnsi="Arial" w:cs="Arial"/>
          <w:sz w:val="24"/>
          <w:szCs w:val="24"/>
          <w:lang w:eastAsia="fr-FR"/>
        </w:rPr>
        <w:t>us</w:t>
      </w:r>
      <w:proofErr w:type="gramStart"/>
      <w:r w:rsidRPr="003D52B6">
        <w:rPr>
          <w:rFonts w:ascii="Arial" w:hAnsi="Arial" w:cs="Arial"/>
          <w:sz w:val="24"/>
          <w:szCs w:val="24"/>
          <w:lang w:eastAsia="fr-FR"/>
        </w:rPr>
        <w:t xml:space="preserve"> ….</w:t>
      </w:r>
      <w:proofErr w:type="gramEnd"/>
      <w:r w:rsidRPr="003D52B6">
        <w:rPr>
          <w:rFonts w:ascii="Arial" w:hAnsi="Arial" w:cs="Arial"/>
          <w:sz w:val="24"/>
          <w:szCs w:val="24"/>
          <w:lang w:eastAsia="fr-FR"/>
        </w:rPr>
        <w:t> ;</w:t>
      </w:r>
    </w:p>
    <w:p w14:paraId="000CD8AB" w14:textId="2C517FE8" w:rsidR="00CF2C1D" w:rsidRPr="003D52B6" w:rsidRDefault="00CF2C1D" w:rsidP="003D52B6">
      <w:pPr>
        <w:pStyle w:val="Sansinterligne"/>
        <w:numPr>
          <w:ilvl w:val="0"/>
          <w:numId w:val="7"/>
        </w:numPr>
        <w:rPr>
          <w:rFonts w:ascii="Arial" w:hAnsi="Arial" w:cs="Arial"/>
          <w:bCs/>
          <w:sz w:val="24"/>
          <w:szCs w:val="24"/>
          <w:lang w:eastAsia="fr-FR"/>
        </w:rPr>
      </w:pPr>
      <w:r w:rsidRPr="003D52B6">
        <w:rPr>
          <w:rFonts w:ascii="Arial" w:hAnsi="Arial" w:cs="Arial"/>
          <w:bCs/>
          <w:sz w:val="24"/>
          <w:szCs w:val="24"/>
          <w:lang w:eastAsia="fr-FR"/>
        </w:rPr>
        <w:t>Être sérieux, disponible, dynamique et organisé ;</w:t>
      </w:r>
    </w:p>
    <w:p w14:paraId="07E0BE0A" w14:textId="77777777" w:rsidR="00CF2C1D" w:rsidRPr="003D52B6" w:rsidRDefault="00CF2C1D" w:rsidP="003D52B6">
      <w:pPr>
        <w:pStyle w:val="Sansinterligne"/>
        <w:numPr>
          <w:ilvl w:val="0"/>
          <w:numId w:val="7"/>
        </w:numPr>
        <w:rPr>
          <w:rFonts w:ascii="Arial" w:hAnsi="Arial" w:cs="Arial"/>
          <w:bCs/>
          <w:sz w:val="24"/>
          <w:szCs w:val="24"/>
          <w:lang w:eastAsia="fr-FR"/>
        </w:rPr>
      </w:pPr>
      <w:r w:rsidRPr="003D52B6">
        <w:rPr>
          <w:rFonts w:ascii="Arial" w:hAnsi="Arial" w:cs="Arial"/>
          <w:bCs/>
          <w:sz w:val="24"/>
          <w:szCs w:val="24"/>
          <w:lang w:eastAsia="fr-FR"/>
        </w:rPr>
        <w:t>Avoir de bonnes capacités de communication et de contact avec la population ;</w:t>
      </w:r>
    </w:p>
    <w:p w14:paraId="53E735AA" w14:textId="77777777" w:rsidR="00CF2C1D" w:rsidRPr="003D52B6" w:rsidRDefault="00CF2C1D" w:rsidP="003D52B6">
      <w:pPr>
        <w:pStyle w:val="Sansinterligne"/>
        <w:numPr>
          <w:ilvl w:val="0"/>
          <w:numId w:val="7"/>
        </w:numPr>
        <w:rPr>
          <w:rFonts w:ascii="Arial" w:hAnsi="Arial" w:cs="Arial"/>
          <w:bCs/>
          <w:sz w:val="24"/>
          <w:szCs w:val="24"/>
          <w:lang w:eastAsia="fr-FR"/>
        </w:rPr>
      </w:pPr>
      <w:r w:rsidRPr="003D52B6">
        <w:rPr>
          <w:rFonts w:ascii="Arial" w:hAnsi="Arial" w:cs="Arial"/>
          <w:bCs/>
          <w:sz w:val="24"/>
          <w:szCs w:val="24"/>
          <w:lang w:eastAsia="fr-FR"/>
        </w:rPr>
        <w:t>Savoir lire, écrire et renseigner correctement les documents de collecte ;</w:t>
      </w:r>
    </w:p>
    <w:p w14:paraId="68028C72" w14:textId="77777777" w:rsidR="00CF2C1D" w:rsidRPr="003D52B6" w:rsidRDefault="00CF2C1D" w:rsidP="003D52B6">
      <w:pPr>
        <w:pStyle w:val="Sansinterligne"/>
        <w:numPr>
          <w:ilvl w:val="0"/>
          <w:numId w:val="7"/>
        </w:numPr>
        <w:rPr>
          <w:rFonts w:ascii="Arial" w:hAnsi="Arial" w:cs="Arial"/>
          <w:bCs/>
          <w:sz w:val="24"/>
          <w:szCs w:val="24"/>
          <w:lang w:eastAsia="fr-FR"/>
        </w:rPr>
      </w:pPr>
      <w:r w:rsidRPr="003D52B6">
        <w:rPr>
          <w:rFonts w:ascii="Arial" w:hAnsi="Arial" w:cs="Arial"/>
          <w:bCs/>
          <w:sz w:val="24"/>
          <w:szCs w:val="24"/>
          <w:lang w:eastAsia="fr-FR"/>
        </w:rPr>
        <w:t>Faire preuve de discrétion, d’intégrité et de respect de la confidentialité ;</w:t>
      </w:r>
    </w:p>
    <w:p w14:paraId="44D2E94D" w14:textId="08EBEAB1" w:rsidR="00CF2C1D" w:rsidRPr="003D52B6" w:rsidRDefault="00CF2C1D" w:rsidP="003D52B6">
      <w:pPr>
        <w:pStyle w:val="Sansinterligne"/>
        <w:numPr>
          <w:ilvl w:val="0"/>
          <w:numId w:val="7"/>
        </w:numPr>
        <w:rPr>
          <w:rFonts w:ascii="Arial" w:hAnsi="Arial" w:cs="Arial"/>
          <w:bCs/>
          <w:sz w:val="24"/>
          <w:szCs w:val="24"/>
          <w:lang w:eastAsia="fr-FR"/>
        </w:rPr>
      </w:pPr>
      <w:r w:rsidRPr="003D52B6">
        <w:rPr>
          <w:rFonts w:ascii="Arial" w:hAnsi="Arial" w:cs="Arial"/>
          <w:bCs/>
          <w:sz w:val="24"/>
          <w:szCs w:val="24"/>
          <w:lang w:eastAsia="fr-FR"/>
        </w:rPr>
        <w:t>Être capable de se déplacer sur le terrain ;</w:t>
      </w:r>
    </w:p>
    <w:p w14:paraId="735E5400" w14:textId="260E8B82" w:rsidR="00367200" w:rsidRPr="003D52B6" w:rsidRDefault="00367200" w:rsidP="00367200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Durée</w:t>
      </w: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 </w:t>
      </w:r>
      <w:r w:rsidR="00230955"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d’emploi </w:t>
      </w: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incompressible </w:t>
      </w:r>
      <w:r w:rsidR="00230955"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&gt;</w:t>
      </w: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du 4 janvier au 22 février 2027 </w:t>
      </w:r>
    </w:p>
    <w:p w14:paraId="04C97A17" w14:textId="0CC75682" w:rsidR="00367200" w:rsidRPr="00230955" w:rsidRDefault="00367200" w:rsidP="0036720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color w:val="EE0000"/>
          <w:kern w:val="0"/>
          <w:sz w:val="27"/>
          <w:szCs w:val="27"/>
          <w:lang w:eastAsia="fr-FR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  <w14:ligatures w14:val="none"/>
        </w:rPr>
      </w:pP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Rémunération : barèm</w:t>
      </w: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e spécifique </w:t>
      </w:r>
      <w:r w:rsidR="00230955"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br/>
      </w:r>
      <w:r w:rsidRPr="00230955">
        <w:rPr>
          <w:rFonts w:ascii="Arial" w:eastAsia="Times New Roman" w:hAnsi="Arial" w:cs="Arial"/>
          <w:bCs/>
          <w:color w:val="000000" w:themeColor="text1"/>
          <w:kern w:val="0"/>
          <w:sz w:val="24"/>
          <w:szCs w:val="24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(en lien avec la nature et le nombre de documents collecté</w:t>
      </w:r>
      <w:r w:rsidR="00230955" w:rsidRPr="00230955">
        <w:rPr>
          <w:rFonts w:ascii="Arial" w:eastAsia="Times New Roman" w:hAnsi="Arial" w:cs="Arial"/>
          <w:bCs/>
          <w:color w:val="000000" w:themeColor="text1"/>
          <w:kern w:val="0"/>
          <w:sz w:val="24"/>
          <w:szCs w:val="24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</w:t>
      </w:r>
      <w:r w:rsidRPr="00230955">
        <w:rPr>
          <w:rFonts w:ascii="Arial" w:eastAsia="Times New Roman" w:hAnsi="Arial" w:cs="Arial"/>
          <w:bCs/>
          <w:color w:val="000000" w:themeColor="text1"/>
          <w:kern w:val="0"/>
          <w:sz w:val="24"/>
          <w:szCs w:val="24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dans le secteur géographique affecté)</w:t>
      </w:r>
    </w:p>
    <w:p w14:paraId="6C44DE5B" w14:textId="4891845A" w:rsidR="00CF2C1D" w:rsidRPr="00CF2C1D" w:rsidRDefault="00CF2C1D" w:rsidP="00BF3AD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EE0000"/>
          <w:kern w:val="0"/>
          <w:sz w:val="32"/>
          <w:szCs w:val="32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CF2C1D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Missions principales</w:t>
      </w:r>
      <w:r w:rsidR="00BF3ADB"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br/>
      </w:r>
      <w:r w:rsidRPr="00CF2C1D">
        <w:rPr>
          <w:rFonts w:ascii="Arial" w:eastAsia="Times New Roman" w:hAnsi="Arial" w:cs="Arial"/>
          <w:b/>
          <w:kern w:val="0"/>
          <w:sz w:val="24"/>
          <w:szCs w:val="24"/>
          <w:lang w:eastAsia="fr-FR"/>
          <w14:ligatures w14:val="none"/>
        </w:rPr>
        <w:t xml:space="preserve">Sous la responsabilité du coordonnateur communal du recensement, </w:t>
      </w:r>
      <w:r w:rsidR="00230955">
        <w:rPr>
          <w:rFonts w:ascii="Arial" w:eastAsia="Times New Roman" w:hAnsi="Arial" w:cs="Arial"/>
          <w:b/>
          <w:kern w:val="0"/>
          <w:sz w:val="24"/>
          <w:szCs w:val="24"/>
          <w:lang w:eastAsia="fr-FR"/>
          <w14:ligatures w14:val="none"/>
        </w:rPr>
        <w:t xml:space="preserve">vous aurez </w:t>
      </w:r>
      <w:r w:rsidRPr="00CF2C1D">
        <w:rPr>
          <w:rFonts w:ascii="Arial" w:eastAsia="Times New Roman" w:hAnsi="Arial" w:cs="Arial"/>
          <w:b/>
          <w:kern w:val="0"/>
          <w:sz w:val="24"/>
          <w:szCs w:val="24"/>
          <w:lang w:eastAsia="fr-FR"/>
          <w14:ligatures w14:val="none"/>
        </w:rPr>
        <w:t>pour missions de :</w:t>
      </w:r>
    </w:p>
    <w:p w14:paraId="2913494D" w14:textId="77777777" w:rsidR="00CF2C1D" w:rsidRPr="003D52B6" w:rsidRDefault="00CF2C1D" w:rsidP="003D52B6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  <w:lang w:eastAsia="fr-FR"/>
        </w:rPr>
      </w:pPr>
      <w:r w:rsidRPr="003D52B6">
        <w:rPr>
          <w:rFonts w:ascii="Arial" w:hAnsi="Arial" w:cs="Arial"/>
          <w:sz w:val="24"/>
          <w:szCs w:val="24"/>
          <w:lang w:eastAsia="fr-FR"/>
        </w:rPr>
        <w:t>Participer aux séances de formation préparatoires au recensement ;</w:t>
      </w:r>
    </w:p>
    <w:p w14:paraId="63EFD0FC" w14:textId="27AFA4CA" w:rsidR="00CF2C1D" w:rsidRPr="003D52B6" w:rsidRDefault="00CF2C1D" w:rsidP="003D52B6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  <w:lang w:eastAsia="fr-FR"/>
        </w:rPr>
      </w:pPr>
      <w:r w:rsidRPr="003D52B6">
        <w:rPr>
          <w:rFonts w:ascii="Arial" w:hAnsi="Arial" w:cs="Arial"/>
          <w:sz w:val="24"/>
          <w:szCs w:val="24"/>
          <w:lang w:eastAsia="fr-FR"/>
        </w:rPr>
        <w:t>Effectuer la reconnaissance d</w:t>
      </w:r>
      <w:r w:rsidR="00230955" w:rsidRPr="003D52B6">
        <w:rPr>
          <w:rFonts w:ascii="Arial" w:hAnsi="Arial" w:cs="Arial"/>
          <w:sz w:val="24"/>
          <w:szCs w:val="24"/>
          <w:lang w:eastAsia="fr-FR"/>
        </w:rPr>
        <w:t>u</w:t>
      </w:r>
      <w:r w:rsidRPr="003D52B6">
        <w:rPr>
          <w:rFonts w:ascii="Arial" w:hAnsi="Arial" w:cs="Arial"/>
          <w:sz w:val="24"/>
          <w:szCs w:val="24"/>
          <w:lang w:eastAsia="fr-FR"/>
        </w:rPr>
        <w:t xml:space="preserve"> secteur de recensement qui </w:t>
      </w:r>
      <w:r w:rsidR="00230955" w:rsidRPr="003D52B6">
        <w:rPr>
          <w:rFonts w:ascii="Arial" w:hAnsi="Arial" w:cs="Arial"/>
          <w:sz w:val="24"/>
          <w:szCs w:val="24"/>
          <w:lang w:eastAsia="fr-FR"/>
        </w:rPr>
        <w:t xml:space="preserve">vous sera </w:t>
      </w:r>
      <w:r w:rsidRPr="003D52B6">
        <w:rPr>
          <w:rFonts w:ascii="Arial" w:hAnsi="Arial" w:cs="Arial"/>
          <w:sz w:val="24"/>
          <w:szCs w:val="24"/>
          <w:lang w:eastAsia="fr-FR"/>
        </w:rPr>
        <w:t>attribué ;</w:t>
      </w:r>
    </w:p>
    <w:p w14:paraId="02312E5D" w14:textId="5608F3C3" w:rsidR="00CF2C1D" w:rsidRPr="003D52B6" w:rsidRDefault="00CF2C1D" w:rsidP="003D52B6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  <w:lang w:eastAsia="fr-FR"/>
        </w:rPr>
      </w:pPr>
      <w:r w:rsidRPr="003D52B6">
        <w:rPr>
          <w:rFonts w:ascii="Arial" w:hAnsi="Arial" w:cs="Arial"/>
          <w:sz w:val="24"/>
          <w:szCs w:val="24"/>
          <w:lang w:eastAsia="fr-FR"/>
        </w:rPr>
        <w:t>Distribuer et collecter les questionnaires ou recueillir les informations auprès des ménages</w:t>
      </w:r>
      <w:r w:rsidR="002B12B1" w:rsidRPr="003D52B6">
        <w:rPr>
          <w:rFonts w:ascii="Arial" w:hAnsi="Arial" w:cs="Arial"/>
          <w:sz w:val="24"/>
          <w:szCs w:val="24"/>
          <w:lang w:eastAsia="fr-FR"/>
        </w:rPr>
        <w:t xml:space="preserve"> </w:t>
      </w:r>
      <w:r w:rsidRPr="003D52B6">
        <w:rPr>
          <w:rFonts w:ascii="Arial" w:hAnsi="Arial" w:cs="Arial"/>
          <w:sz w:val="24"/>
          <w:szCs w:val="24"/>
          <w:lang w:eastAsia="fr-FR"/>
        </w:rPr>
        <w:t>selon les modalités prévues ;</w:t>
      </w:r>
    </w:p>
    <w:p w14:paraId="33CC5EF5" w14:textId="77777777" w:rsidR="00CF2C1D" w:rsidRPr="003D52B6" w:rsidRDefault="00CF2C1D" w:rsidP="003D52B6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  <w:lang w:eastAsia="fr-FR"/>
        </w:rPr>
      </w:pPr>
      <w:r w:rsidRPr="003D52B6">
        <w:rPr>
          <w:rFonts w:ascii="Arial" w:hAnsi="Arial" w:cs="Arial"/>
          <w:sz w:val="24"/>
          <w:szCs w:val="24"/>
          <w:lang w:eastAsia="fr-FR"/>
        </w:rPr>
        <w:t>Assurer le suivi des ménages recensés et vérifier la qualité des informations recueillies ;</w:t>
      </w:r>
    </w:p>
    <w:p w14:paraId="4263A72F" w14:textId="77777777" w:rsidR="00CF2C1D" w:rsidRPr="003D52B6" w:rsidRDefault="00CF2C1D" w:rsidP="003D52B6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  <w:lang w:eastAsia="fr-FR"/>
        </w:rPr>
      </w:pPr>
      <w:r w:rsidRPr="003D52B6">
        <w:rPr>
          <w:rFonts w:ascii="Arial" w:hAnsi="Arial" w:cs="Arial"/>
          <w:sz w:val="24"/>
          <w:szCs w:val="24"/>
          <w:lang w:eastAsia="fr-FR"/>
        </w:rPr>
        <w:t>Respecter les consignes méthodologiques, la confidentialité des données et le calendrier des opérations ;</w:t>
      </w:r>
    </w:p>
    <w:p w14:paraId="406982DD" w14:textId="77777777" w:rsidR="002B12B1" w:rsidRPr="003D52B6" w:rsidRDefault="00CF2C1D" w:rsidP="003D52B6">
      <w:pPr>
        <w:pStyle w:val="Sansinterligne"/>
        <w:numPr>
          <w:ilvl w:val="0"/>
          <w:numId w:val="6"/>
        </w:numPr>
        <w:rPr>
          <w:rFonts w:ascii="Arial" w:hAnsi="Arial" w:cs="Arial"/>
          <w:sz w:val="24"/>
          <w:szCs w:val="24"/>
          <w:lang w:eastAsia="fr-FR"/>
        </w:rPr>
      </w:pPr>
      <w:r w:rsidRPr="003D52B6">
        <w:rPr>
          <w:rFonts w:ascii="Arial" w:hAnsi="Arial" w:cs="Arial"/>
          <w:sz w:val="24"/>
          <w:szCs w:val="24"/>
          <w:lang w:eastAsia="fr-FR"/>
        </w:rPr>
        <w:t>Rendre compte régulièrement de l’avancement des travaux au responsable du recensement.</w:t>
      </w:r>
    </w:p>
    <w:p w14:paraId="61789045" w14:textId="5526E75F" w:rsidR="00230955" w:rsidRPr="00BF3ADB" w:rsidRDefault="00BF3ADB" w:rsidP="00BF3AD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EE0000"/>
          <w:kern w:val="0"/>
          <w:sz w:val="32"/>
          <w:szCs w:val="32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</w:t>
      </w:r>
      <w:r w:rsidR="00CF2C1D" w:rsidRPr="00CF2C1D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andidature</w:t>
      </w:r>
      <w:r w:rsidR="002B12B1"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 </w:t>
      </w:r>
      <w:r w:rsidRPr="003D52B6">
        <w:rPr>
          <w:rFonts w:ascii="Arial" w:eastAsia="Times New Roman" w:hAnsi="Arial" w:cs="Arial"/>
          <w:b/>
          <w:bCs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à adresser avant le 30/11/2026</w:t>
      </w:r>
      <w:r w:rsidRPr="003D52B6">
        <w:rPr>
          <w:rFonts w:ascii="Arial" w:eastAsia="Times New Roman" w:hAnsi="Arial" w:cs="Arial"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à :</w:t>
      </w:r>
      <w:r w:rsidR="003D52B6">
        <w:rPr>
          <w:rFonts w:ascii="Arial" w:eastAsia="Times New Roman" w:hAnsi="Arial" w:cs="Arial"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3D52B6">
        <w:rPr>
          <w:rFonts w:ascii="Arial" w:eastAsia="Times New Roman" w:hAnsi="Arial" w:cs="Arial"/>
          <w:color w:val="EE0000"/>
          <w:kern w:val="0"/>
          <w:sz w:val="28"/>
          <w:szCs w:val="28"/>
          <w:u w:val="single"/>
          <w:lang w:eastAsia="fr-F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br/>
      </w:r>
      <w:hyperlink r:id="rId7" w:history="1">
        <w:r w:rsidRPr="002B7C30">
          <w:rPr>
            <w:rStyle w:val="Lienhypertexte"/>
            <w:rFonts w:ascii="Arial" w:eastAsia="Times New Roman" w:hAnsi="Arial" w:cs="Arial"/>
            <w:b/>
            <w:kern w:val="0"/>
            <w:sz w:val="24"/>
            <w:szCs w:val="24"/>
            <w:lang w:eastAsia="fr-FR"/>
            <w14:ligatures w14:val="none"/>
          </w:rPr>
          <w:t>i.perez@mairie-pinsjustaret.fr</w:t>
        </w:r>
      </w:hyperlink>
      <w:r w:rsidR="002B12B1" w:rsidRPr="00230955">
        <w:rPr>
          <w:rFonts w:ascii="Arial" w:eastAsia="Times New Roman" w:hAnsi="Arial" w:cs="Arial"/>
          <w:b/>
          <w:kern w:val="0"/>
          <w:sz w:val="24"/>
          <w:szCs w:val="24"/>
          <w:lang w:eastAsia="fr-FR"/>
          <w14:ligatures w14:val="none"/>
        </w:rPr>
        <w:t xml:space="preserve"> </w:t>
      </w:r>
      <w:r w:rsidR="00230955" w:rsidRPr="00230955">
        <w:rPr>
          <w:rFonts w:ascii="Arial" w:eastAsia="Times New Roman" w:hAnsi="Arial" w:cs="Arial"/>
          <w:b/>
          <w:kern w:val="0"/>
          <w:sz w:val="24"/>
          <w:szCs w:val="24"/>
          <w:lang w:eastAsia="fr-FR"/>
          <w14:ligatures w14:val="none"/>
        </w:rPr>
        <w:t xml:space="preserve">ou </w:t>
      </w:r>
      <w:r w:rsidR="002B12B1" w:rsidRPr="00230955">
        <w:rPr>
          <w:rFonts w:ascii="Arial" w:eastAsia="Times New Roman" w:hAnsi="Arial" w:cs="Arial"/>
          <w:b/>
          <w:kern w:val="0"/>
          <w:sz w:val="24"/>
          <w:szCs w:val="24"/>
          <w:lang w:eastAsia="fr-FR"/>
          <w14:ligatures w14:val="none"/>
        </w:rPr>
        <w:t xml:space="preserve">à l’accueil de la mairie </w:t>
      </w:r>
    </w:p>
    <w:p w14:paraId="0BF47069" w14:textId="0D73A399" w:rsidR="00CF2C1D" w:rsidRPr="009B4443" w:rsidRDefault="00CF2C1D" w:rsidP="003D52B6">
      <w:pPr>
        <w:pStyle w:val="Paragraphedeliste"/>
        <w:numPr>
          <w:ilvl w:val="0"/>
          <w:numId w:val="8"/>
        </w:numPr>
        <w:tabs>
          <w:tab w:val="left" w:pos="284"/>
        </w:tabs>
        <w:spacing w:before="100" w:beforeAutospacing="1" w:after="100" w:afterAutospacing="1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</w:pPr>
      <w:r w:rsidRPr="009B4443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 xml:space="preserve">Une lettre de </w:t>
      </w:r>
      <w:r w:rsidR="002B12B1" w:rsidRPr="009B4443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 xml:space="preserve">motivation </w:t>
      </w:r>
    </w:p>
    <w:p w14:paraId="3B891522" w14:textId="2DA0D0B6" w:rsidR="00CF2C1D" w:rsidRPr="00CF2C1D" w:rsidRDefault="00CF2C1D" w:rsidP="003D52B6">
      <w:pPr>
        <w:numPr>
          <w:ilvl w:val="0"/>
          <w:numId w:val="8"/>
        </w:numPr>
        <w:tabs>
          <w:tab w:val="left" w:pos="284"/>
        </w:tabs>
        <w:spacing w:before="100" w:beforeAutospacing="1" w:after="100" w:afterAutospacing="1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</w:pPr>
      <w:r w:rsidRPr="00CF2C1D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 xml:space="preserve">Un curriculum vitae à jour </w:t>
      </w:r>
    </w:p>
    <w:p w14:paraId="14FC7A8B" w14:textId="198C1225" w:rsidR="00CF2C1D" w:rsidRPr="00CF2C1D" w:rsidRDefault="003D52B6" w:rsidP="003D52B6">
      <w:pPr>
        <w:numPr>
          <w:ilvl w:val="0"/>
          <w:numId w:val="8"/>
        </w:numPr>
        <w:tabs>
          <w:tab w:val="left" w:pos="284"/>
        </w:tabs>
        <w:spacing w:before="100" w:beforeAutospacing="1" w:after="100" w:afterAutospacing="1" w:line="240" w:lineRule="auto"/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>C</w:t>
      </w:r>
      <w:r w:rsidR="00CF2C1D" w:rsidRPr="00CF2C1D">
        <w:rPr>
          <w:rFonts w:ascii="Arial" w:eastAsia="Times New Roman" w:hAnsi="Arial" w:cs="Arial"/>
          <w:bCs/>
          <w:kern w:val="0"/>
          <w:sz w:val="24"/>
          <w:szCs w:val="24"/>
          <w:lang w:eastAsia="fr-FR"/>
          <w14:ligatures w14:val="none"/>
        </w:rPr>
        <w:t xml:space="preserve">opie d’une pièce d’identité </w:t>
      </w:r>
    </w:p>
    <w:p w14:paraId="1BD7C401" w14:textId="77777777" w:rsidR="00EC708F" w:rsidRPr="00230955" w:rsidRDefault="00EC708F">
      <w:pPr>
        <w:rPr>
          <w:rFonts w:ascii="Arial" w:hAnsi="Arial" w:cs="Arial"/>
          <w:b/>
        </w:rPr>
      </w:pPr>
    </w:p>
    <w:sectPr w:rsidR="00EC708F" w:rsidRPr="00230955" w:rsidSect="002309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F7BF4"/>
    <w:multiLevelType w:val="hybridMultilevel"/>
    <w:tmpl w:val="2D28ABB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6913"/>
    <w:multiLevelType w:val="multilevel"/>
    <w:tmpl w:val="A15E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70F94"/>
    <w:multiLevelType w:val="multilevel"/>
    <w:tmpl w:val="9764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A77EB6"/>
    <w:multiLevelType w:val="hybridMultilevel"/>
    <w:tmpl w:val="E3BAE7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80F66"/>
    <w:multiLevelType w:val="hybridMultilevel"/>
    <w:tmpl w:val="D764B6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956F5"/>
    <w:multiLevelType w:val="hybridMultilevel"/>
    <w:tmpl w:val="EDA2EFD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0D7CD4"/>
    <w:multiLevelType w:val="multilevel"/>
    <w:tmpl w:val="377E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50F46"/>
    <w:multiLevelType w:val="multilevel"/>
    <w:tmpl w:val="413E3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819464">
    <w:abstractNumId w:val="2"/>
  </w:num>
  <w:num w:numId="2" w16cid:durableId="431170588">
    <w:abstractNumId w:val="1"/>
  </w:num>
  <w:num w:numId="3" w16cid:durableId="202637484">
    <w:abstractNumId w:val="6"/>
  </w:num>
  <w:num w:numId="4" w16cid:durableId="829365186">
    <w:abstractNumId w:val="7"/>
  </w:num>
  <w:num w:numId="5" w16cid:durableId="1520970837">
    <w:abstractNumId w:val="3"/>
  </w:num>
  <w:num w:numId="6" w16cid:durableId="1186410754">
    <w:abstractNumId w:val="4"/>
  </w:num>
  <w:num w:numId="7" w16cid:durableId="494495985">
    <w:abstractNumId w:val="0"/>
  </w:num>
  <w:num w:numId="8" w16cid:durableId="993724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FE"/>
    <w:rsid w:val="00230955"/>
    <w:rsid w:val="002B12B1"/>
    <w:rsid w:val="00367200"/>
    <w:rsid w:val="003D52B6"/>
    <w:rsid w:val="00440B40"/>
    <w:rsid w:val="007F2E87"/>
    <w:rsid w:val="00863FFE"/>
    <w:rsid w:val="009B4443"/>
    <w:rsid w:val="00A01109"/>
    <w:rsid w:val="00BF3ADB"/>
    <w:rsid w:val="00CF2C1D"/>
    <w:rsid w:val="00D474C2"/>
    <w:rsid w:val="00D56093"/>
    <w:rsid w:val="00EC708F"/>
    <w:rsid w:val="00EE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53FF"/>
  <w15:chartTrackingRefBased/>
  <w15:docId w15:val="{6CA0391D-FB51-4478-9F1E-7161A4380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3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3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3F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3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3F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3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3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3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3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3FF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3F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3F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3FF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3FF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3F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3F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3F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3F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3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3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3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3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3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3F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3F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3FF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3F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3FF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3FFE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2B12B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B12B1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3672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.perez@mairie-pinsjustaret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Perez</dc:creator>
  <cp:keywords/>
  <dc:description/>
  <cp:lastModifiedBy>Isabelle Perez</cp:lastModifiedBy>
  <cp:revision>6</cp:revision>
  <cp:lastPrinted>2026-10-14T09:09:00Z</cp:lastPrinted>
  <dcterms:created xsi:type="dcterms:W3CDTF">2026-10-14T08:12:00Z</dcterms:created>
  <dcterms:modified xsi:type="dcterms:W3CDTF">2026-10-14T09:14:00Z</dcterms:modified>
</cp:coreProperties>
</file>