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CBE64" w14:textId="77777777" w:rsidR="00367714" w:rsidRDefault="00367714" w:rsidP="00367714">
      <w:pPr>
        <w:ind w:left="1440"/>
      </w:pPr>
    </w:p>
    <w:p w14:paraId="6F60B99F" w14:textId="77777777" w:rsidR="00367714" w:rsidRPr="003F3C65" w:rsidRDefault="00367714" w:rsidP="00367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jc w:val="center"/>
        <w:rPr>
          <w:b/>
          <w:sz w:val="40"/>
          <w:szCs w:val="40"/>
        </w:rPr>
      </w:pPr>
      <w:r w:rsidRPr="003F3C65">
        <w:rPr>
          <w:b/>
          <w:sz w:val="40"/>
          <w:szCs w:val="40"/>
        </w:rPr>
        <w:t>COMMUNE DE PINS-JUSTARET</w:t>
      </w:r>
    </w:p>
    <w:p w14:paraId="6CBE0AE9" w14:textId="77777777" w:rsidR="00367714" w:rsidRPr="003F3C65" w:rsidRDefault="00367714" w:rsidP="00367714">
      <w:pPr>
        <w:ind w:left="1440"/>
        <w:rPr>
          <w:b/>
        </w:rPr>
      </w:pPr>
    </w:p>
    <w:p w14:paraId="51B5910B" w14:textId="77777777" w:rsidR="00367714" w:rsidRPr="003F3C65" w:rsidRDefault="00367714" w:rsidP="00367714">
      <w:pPr>
        <w:ind w:left="1440"/>
        <w:jc w:val="center"/>
        <w:rPr>
          <w:b/>
        </w:rPr>
      </w:pPr>
    </w:p>
    <w:p w14:paraId="3D8A2B56" w14:textId="77777777" w:rsidR="00367714" w:rsidRDefault="00367714" w:rsidP="00367714">
      <w:pPr>
        <w:ind w:left="1440"/>
        <w:jc w:val="center"/>
        <w:rPr>
          <w:b/>
        </w:rPr>
      </w:pPr>
    </w:p>
    <w:p w14:paraId="78AD61FF" w14:textId="0EE86FB2" w:rsidR="00367714" w:rsidRDefault="00367714" w:rsidP="00367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jc w:val="center"/>
        <w:rPr>
          <w:b/>
        </w:rPr>
      </w:pPr>
      <w:r w:rsidRPr="003F3C65">
        <w:rPr>
          <w:b/>
        </w:rPr>
        <w:t xml:space="preserve">ARRETE </w:t>
      </w:r>
      <w:r>
        <w:rPr>
          <w:b/>
        </w:rPr>
        <w:t xml:space="preserve">N° </w:t>
      </w:r>
      <w:r w:rsidR="00AA6172">
        <w:rPr>
          <w:b/>
        </w:rPr>
        <w:t>2026</w:t>
      </w:r>
      <w:r>
        <w:rPr>
          <w:b/>
        </w:rPr>
        <w:t>-</w:t>
      </w:r>
      <w:r w:rsidR="002F5292">
        <w:rPr>
          <w:b/>
        </w:rPr>
        <w:t>119</w:t>
      </w:r>
      <w:r>
        <w:rPr>
          <w:b/>
        </w:rPr>
        <w:t>-AGT</w:t>
      </w:r>
    </w:p>
    <w:p w14:paraId="2E957916" w14:textId="77777777" w:rsidR="00367714" w:rsidRDefault="00367714" w:rsidP="00367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jc w:val="center"/>
        <w:rPr>
          <w:b/>
        </w:rPr>
      </w:pPr>
    </w:p>
    <w:p w14:paraId="375307CD" w14:textId="768C9354" w:rsidR="00367714" w:rsidRPr="00F56726" w:rsidRDefault="00367714" w:rsidP="00367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jc w:val="center"/>
        <w:rPr>
          <w:b/>
        </w:rPr>
      </w:pPr>
      <w:r w:rsidRPr="00F56726">
        <w:rPr>
          <w:b/>
        </w:rPr>
        <w:t xml:space="preserve">ARRETE </w:t>
      </w:r>
      <w:r w:rsidR="007441B4">
        <w:rPr>
          <w:b/>
        </w:rPr>
        <w:t>PORTANT</w:t>
      </w:r>
      <w:r w:rsidRPr="00F56726">
        <w:rPr>
          <w:b/>
        </w:rPr>
        <w:t xml:space="preserve"> DELEGATION AUX FONCTIONS D’OFFICIER D’ETAT CIVIL A </w:t>
      </w:r>
      <w:r w:rsidR="00AA6172">
        <w:rPr>
          <w:b/>
        </w:rPr>
        <w:t>MME BESOMBES CAROLINE</w:t>
      </w:r>
      <w:r w:rsidRPr="00F56726">
        <w:rPr>
          <w:b/>
        </w:rPr>
        <w:t>, CONSEILL</w:t>
      </w:r>
      <w:r w:rsidR="00AA6172">
        <w:rPr>
          <w:b/>
        </w:rPr>
        <w:t>È</w:t>
      </w:r>
      <w:r w:rsidRPr="00F56726">
        <w:rPr>
          <w:b/>
        </w:rPr>
        <w:t>R</w:t>
      </w:r>
      <w:r w:rsidR="00AA6172">
        <w:rPr>
          <w:b/>
        </w:rPr>
        <w:t>E</w:t>
      </w:r>
      <w:r w:rsidRPr="00F56726">
        <w:rPr>
          <w:b/>
        </w:rPr>
        <w:t xml:space="preserve"> MUNICIPAL</w:t>
      </w:r>
      <w:r w:rsidR="00AA6172">
        <w:rPr>
          <w:b/>
        </w:rPr>
        <w:t>E DÉLÉGUÉE</w:t>
      </w:r>
    </w:p>
    <w:p w14:paraId="075F0FE7" w14:textId="77777777" w:rsidR="00367714" w:rsidRDefault="00367714" w:rsidP="00367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/>
        <w:jc w:val="center"/>
        <w:rPr>
          <w:b/>
        </w:rPr>
      </w:pPr>
    </w:p>
    <w:p w14:paraId="64F1CEE2" w14:textId="77777777" w:rsidR="00367714" w:rsidRDefault="00367714" w:rsidP="00367714">
      <w:pPr>
        <w:ind w:left="1440"/>
        <w:jc w:val="center"/>
        <w:rPr>
          <w:b/>
        </w:rPr>
      </w:pPr>
    </w:p>
    <w:p w14:paraId="2B9A9642" w14:textId="77777777" w:rsidR="00367714" w:rsidRPr="003F3C65" w:rsidRDefault="00367714" w:rsidP="00367714">
      <w:pPr>
        <w:ind w:left="1440"/>
        <w:jc w:val="center"/>
        <w:rPr>
          <w:b/>
        </w:rPr>
      </w:pPr>
    </w:p>
    <w:p w14:paraId="648339DE" w14:textId="77777777" w:rsidR="00367714" w:rsidRPr="003F3C65" w:rsidRDefault="00367714" w:rsidP="00367714">
      <w:pPr>
        <w:ind w:left="1440"/>
        <w:jc w:val="center"/>
        <w:rPr>
          <w:b/>
        </w:rPr>
      </w:pPr>
      <w:r w:rsidRPr="003F3C65">
        <w:rPr>
          <w:b/>
        </w:rPr>
        <w:t>LE MAIRE</w:t>
      </w:r>
    </w:p>
    <w:p w14:paraId="194FD5F6" w14:textId="77777777" w:rsidR="00367714" w:rsidRDefault="00367714" w:rsidP="00367714">
      <w:pPr>
        <w:ind w:left="1440"/>
      </w:pPr>
    </w:p>
    <w:p w14:paraId="26D00FD1" w14:textId="5A082A7D" w:rsidR="00367714" w:rsidRDefault="00367714" w:rsidP="00367714">
      <w:pPr>
        <w:ind w:left="1440"/>
        <w:jc w:val="both"/>
      </w:pPr>
      <w:r w:rsidRPr="003F3C65">
        <w:rPr>
          <w:b/>
        </w:rPr>
        <w:t>VU</w:t>
      </w:r>
      <w:r>
        <w:t xml:space="preserve"> l’article L2122</w:t>
      </w:r>
      <w:r w:rsidR="006647F2">
        <w:t xml:space="preserve">-18 et </w:t>
      </w:r>
      <w:r>
        <w:t>32 du Code Général des Collectivités Territoriales</w:t>
      </w:r>
    </w:p>
    <w:p w14:paraId="16FB896A" w14:textId="77777777" w:rsidR="00367714" w:rsidRDefault="00367714" w:rsidP="00367714">
      <w:pPr>
        <w:ind w:left="1440"/>
        <w:jc w:val="both"/>
      </w:pPr>
    </w:p>
    <w:p w14:paraId="3CB72BA4" w14:textId="40675502" w:rsidR="00367714" w:rsidRDefault="00367714" w:rsidP="00367714">
      <w:pPr>
        <w:ind w:left="1440"/>
        <w:jc w:val="both"/>
      </w:pPr>
      <w:r w:rsidRPr="003F3C65">
        <w:rPr>
          <w:b/>
        </w:rPr>
        <w:t>VU</w:t>
      </w:r>
      <w:r>
        <w:t xml:space="preserve"> </w:t>
      </w:r>
      <w:r w:rsidR="006647F2">
        <w:t>le procès-verbal des élections municipales du 15 mars 2026</w:t>
      </w:r>
    </w:p>
    <w:p w14:paraId="5A12048C" w14:textId="77777777" w:rsidR="00367714" w:rsidRDefault="00367714" w:rsidP="00367714">
      <w:pPr>
        <w:ind w:left="1440"/>
        <w:jc w:val="both"/>
      </w:pPr>
    </w:p>
    <w:p w14:paraId="00456420" w14:textId="7868BDC1" w:rsidR="00367714" w:rsidRDefault="00367714" w:rsidP="00367714">
      <w:pPr>
        <w:ind w:left="1440"/>
        <w:jc w:val="both"/>
        <w:rPr>
          <w:bCs/>
        </w:rPr>
      </w:pPr>
      <w:r w:rsidRPr="00CB2277">
        <w:rPr>
          <w:b/>
        </w:rPr>
        <w:t>CONSIDERANT</w:t>
      </w:r>
      <w:r>
        <w:rPr>
          <w:b/>
        </w:rPr>
        <w:t xml:space="preserve"> </w:t>
      </w:r>
      <w:r w:rsidR="006647F2">
        <w:rPr>
          <w:bCs/>
        </w:rPr>
        <w:t xml:space="preserve">que le Maire et aucun adjoint ne pourront assurer la célébration du mariage du samedi </w:t>
      </w:r>
      <w:r w:rsidR="002F5292">
        <w:rPr>
          <w:bCs/>
        </w:rPr>
        <w:t>10 octobre</w:t>
      </w:r>
      <w:r w:rsidR="006647F2">
        <w:rPr>
          <w:bCs/>
        </w:rPr>
        <w:t xml:space="preserve"> 2026 à 1</w:t>
      </w:r>
      <w:r w:rsidR="002F5292">
        <w:rPr>
          <w:bCs/>
        </w:rPr>
        <w:t>0</w:t>
      </w:r>
      <w:r w:rsidR="006647F2">
        <w:rPr>
          <w:bCs/>
        </w:rPr>
        <w:t>h</w:t>
      </w:r>
    </w:p>
    <w:p w14:paraId="011EDD5F" w14:textId="77777777" w:rsidR="00367714" w:rsidRDefault="00367714" w:rsidP="00367714">
      <w:pPr>
        <w:ind w:left="1440"/>
        <w:jc w:val="both"/>
      </w:pPr>
    </w:p>
    <w:p w14:paraId="6D1FFF93" w14:textId="77777777" w:rsidR="00367714" w:rsidRPr="003F3C65" w:rsidRDefault="00367714" w:rsidP="00367714">
      <w:pPr>
        <w:ind w:left="1440"/>
        <w:jc w:val="center"/>
        <w:rPr>
          <w:b/>
          <w:sz w:val="32"/>
          <w:szCs w:val="32"/>
        </w:rPr>
      </w:pPr>
      <w:r w:rsidRPr="003F3C65">
        <w:rPr>
          <w:b/>
          <w:sz w:val="32"/>
          <w:szCs w:val="32"/>
        </w:rPr>
        <w:t>ARRETE</w:t>
      </w:r>
    </w:p>
    <w:p w14:paraId="7F9CA3DC" w14:textId="77777777" w:rsidR="00367714" w:rsidRDefault="00367714" w:rsidP="00367714"/>
    <w:p w14:paraId="374719B2" w14:textId="77777777" w:rsidR="00367714" w:rsidRPr="006940C8" w:rsidRDefault="00367714" w:rsidP="00367714">
      <w:pPr>
        <w:ind w:left="1440"/>
        <w:rPr>
          <w:b/>
          <w:u w:val="single"/>
        </w:rPr>
      </w:pPr>
      <w:r w:rsidRPr="006940C8">
        <w:rPr>
          <w:b/>
          <w:u w:val="single"/>
        </w:rPr>
        <w:t>Article 1</w:t>
      </w:r>
      <w:r w:rsidRPr="00D2627A">
        <w:rPr>
          <w:b/>
          <w:u w:val="single"/>
          <w:vertAlign w:val="superscript"/>
        </w:rPr>
        <w:t>er</w:t>
      </w:r>
      <w:r>
        <w:rPr>
          <w:b/>
          <w:u w:val="single"/>
          <w:vertAlign w:val="superscript"/>
        </w:rPr>
        <w:t> </w:t>
      </w:r>
      <w:r>
        <w:rPr>
          <w:b/>
          <w:u w:val="single"/>
        </w:rPr>
        <w:t>:</w:t>
      </w:r>
    </w:p>
    <w:p w14:paraId="3DB1955C" w14:textId="77777777" w:rsidR="00367714" w:rsidRDefault="00367714" w:rsidP="00367714">
      <w:pPr>
        <w:ind w:left="1440"/>
        <w:jc w:val="both"/>
      </w:pPr>
    </w:p>
    <w:p w14:paraId="60BBC023" w14:textId="7D5C082B" w:rsidR="00367714" w:rsidRDefault="006647F2" w:rsidP="00367714">
      <w:pPr>
        <w:ind w:left="1440"/>
        <w:jc w:val="both"/>
      </w:pPr>
      <w:r>
        <w:t>Madame BESOMBES Caroline</w:t>
      </w:r>
      <w:r w:rsidR="00367714">
        <w:t xml:space="preserve">, </w:t>
      </w:r>
      <w:r>
        <w:t xml:space="preserve">Conseillère </w:t>
      </w:r>
      <w:r w:rsidR="00367714">
        <w:t>Municipal</w:t>
      </w:r>
      <w:r>
        <w:t>e déléguée</w:t>
      </w:r>
      <w:r w:rsidR="00367714">
        <w:t>, assurera le</w:t>
      </w:r>
      <w:r w:rsidR="004F629B">
        <w:t>s</w:t>
      </w:r>
      <w:r w:rsidR="00367714">
        <w:t xml:space="preserve"> fonctions d’Officier de l’Etat Civil</w:t>
      </w:r>
      <w:r>
        <w:t xml:space="preserve"> pour célébrer le mariage du</w:t>
      </w:r>
      <w:r w:rsidR="00367714">
        <w:t xml:space="preserve"> samedi </w:t>
      </w:r>
      <w:r w:rsidR="002F5292">
        <w:t>10 octobre</w:t>
      </w:r>
      <w:r>
        <w:t xml:space="preserve"> 2026 à 1</w:t>
      </w:r>
      <w:r w:rsidR="002F5292">
        <w:t>0</w:t>
      </w:r>
      <w:r>
        <w:t>h</w:t>
      </w:r>
      <w:r w:rsidR="00367714">
        <w:t>.</w:t>
      </w:r>
    </w:p>
    <w:p w14:paraId="1DC6F721" w14:textId="77777777" w:rsidR="00367714" w:rsidRDefault="00367714" w:rsidP="00367714">
      <w:pPr>
        <w:ind w:left="1440"/>
        <w:jc w:val="both"/>
      </w:pPr>
    </w:p>
    <w:p w14:paraId="75035C7D" w14:textId="77777777" w:rsidR="00367714" w:rsidRDefault="00367714" w:rsidP="00367714">
      <w:pPr>
        <w:ind w:left="708" w:firstLine="708"/>
        <w:rPr>
          <w:b/>
          <w:u w:val="single"/>
        </w:rPr>
      </w:pPr>
      <w:r>
        <w:rPr>
          <w:b/>
          <w:u w:val="single"/>
        </w:rPr>
        <w:t>Article 2 :</w:t>
      </w:r>
    </w:p>
    <w:p w14:paraId="1D002DC2" w14:textId="77777777" w:rsidR="00367714" w:rsidRDefault="00367714" w:rsidP="00367714">
      <w:pPr>
        <w:ind w:left="708" w:firstLine="708"/>
        <w:rPr>
          <w:b/>
          <w:u w:val="single"/>
        </w:rPr>
      </w:pPr>
    </w:p>
    <w:p w14:paraId="2AE8392E" w14:textId="7032A5E4" w:rsidR="00367714" w:rsidRPr="004C4E5E" w:rsidRDefault="00367714" w:rsidP="00367714">
      <w:pPr>
        <w:ind w:left="1418"/>
        <w:rPr>
          <w:bCs/>
        </w:rPr>
      </w:pPr>
      <w:r w:rsidRPr="004C4E5E">
        <w:rPr>
          <w:bCs/>
        </w:rPr>
        <w:t>Monsieur le Directeur Général des Services est chargé de l’exécution du présent arr</w:t>
      </w:r>
      <w:r>
        <w:rPr>
          <w:bCs/>
        </w:rPr>
        <w:t>êté</w:t>
      </w:r>
      <w:r w:rsidR="006647F2">
        <w:rPr>
          <w:bCs/>
        </w:rPr>
        <w:t xml:space="preserve"> qui sera affiché et notifié à l’intéressée.</w:t>
      </w:r>
    </w:p>
    <w:p w14:paraId="29E65B0D" w14:textId="77777777" w:rsidR="00367714" w:rsidRDefault="00367714" w:rsidP="00367714">
      <w:pPr>
        <w:ind w:left="1440"/>
        <w:jc w:val="both"/>
        <w:rPr>
          <w:b/>
          <w:u w:val="single"/>
        </w:rPr>
      </w:pPr>
    </w:p>
    <w:p w14:paraId="053FC430" w14:textId="77777777" w:rsidR="00367714" w:rsidRPr="0079379F" w:rsidRDefault="00367714" w:rsidP="00367714">
      <w:pPr>
        <w:ind w:left="1440"/>
        <w:jc w:val="both"/>
        <w:rPr>
          <w:b/>
          <w:u w:val="single"/>
        </w:rPr>
      </w:pPr>
      <w:r>
        <w:rPr>
          <w:b/>
          <w:u w:val="single"/>
        </w:rPr>
        <w:t>Article 3 :</w:t>
      </w:r>
    </w:p>
    <w:p w14:paraId="7A561D55" w14:textId="77777777" w:rsidR="00367714" w:rsidRDefault="00367714" w:rsidP="00367714">
      <w:pPr>
        <w:ind w:left="1440"/>
      </w:pPr>
    </w:p>
    <w:p w14:paraId="54B0330C" w14:textId="1D0C491C" w:rsidR="00367714" w:rsidRDefault="00367714" w:rsidP="00367714">
      <w:pPr>
        <w:ind w:left="1440"/>
      </w:pPr>
      <w:r>
        <w:t>Ampliation du présent arrêté sera transmise à M. Le Sous-Préfet.</w:t>
      </w:r>
    </w:p>
    <w:p w14:paraId="41F58240" w14:textId="77777777" w:rsidR="006647F2" w:rsidRDefault="006647F2" w:rsidP="00367714">
      <w:pPr>
        <w:ind w:left="1440"/>
      </w:pPr>
    </w:p>
    <w:p w14:paraId="51D3EAD8" w14:textId="3F024D18" w:rsidR="006647F2" w:rsidRPr="006647F2" w:rsidRDefault="006647F2" w:rsidP="00367714">
      <w:pPr>
        <w:ind w:left="1440"/>
        <w:rPr>
          <w:b/>
          <w:bCs/>
          <w:u w:val="single"/>
        </w:rPr>
      </w:pPr>
      <w:r w:rsidRPr="006647F2">
        <w:rPr>
          <w:b/>
          <w:bCs/>
          <w:u w:val="single"/>
        </w:rPr>
        <w:t>Artice 4 :</w:t>
      </w:r>
    </w:p>
    <w:p w14:paraId="7D05DD45" w14:textId="77777777" w:rsidR="006647F2" w:rsidRDefault="006647F2" w:rsidP="00367714">
      <w:pPr>
        <w:ind w:left="1440"/>
      </w:pPr>
    </w:p>
    <w:p w14:paraId="4711CD56" w14:textId="01CF4CD0" w:rsidR="006647F2" w:rsidRDefault="006647F2" w:rsidP="00367714">
      <w:pPr>
        <w:ind w:left="1440"/>
      </w:pPr>
      <w:r>
        <w:t>Le présent arrêté peut faire l’objet d’un recours pour excès de pouvoir devant le tribunal administratif de Toulouse dans un délai de deux mois.</w:t>
      </w:r>
    </w:p>
    <w:p w14:paraId="06A3463A" w14:textId="77777777" w:rsidR="00367714" w:rsidRDefault="00367714" w:rsidP="00367714">
      <w:pPr>
        <w:ind w:left="1440"/>
      </w:pPr>
    </w:p>
    <w:p w14:paraId="40C9E401" w14:textId="514E276D" w:rsidR="00367714" w:rsidRPr="004C4E5E" w:rsidRDefault="00367714" w:rsidP="00367714">
      <w:pPr>
        <w:ind w:left="1440"/>
      </w:pPr>
      <w:r>
        <w:t xml:space="preserve">Fait à Pins-Justaret, le </w:t>
      </w:r>
      <w:r w:rsidR="002F5292">
        <w:t>02 octobre</w:t>
      </w:r>
      <w:r w:rsidR="006647F2">
        <w:t xml:space="preserve"> 2026</w:t>
      </w:r>
      <w:r w:rsidR="004F629B">
        <w:t>.</w:t>
      </w:r>
    </w:p>
    <w:p w14:paraId="1C3CD867" w14:textId="77777777" w:rsidR="00367714" w:rsidRDefault="00367714" w:rsidP="00367714">
      <w:pPr>
        <w:ind w:left="1440"/>
      </w:pPr>
    </w:p>
    <w:p w14:paraId="65469951" w14:textId="77777777" w:rsidR="00367714" w:rsidRDefault="00367714" w:rsidP="00367714">
      <w:pPr>
        <w:ind w:left="1440"/>
      </w:pPr>
      <w:r>
        <w:t>Le Maire,</w:t>
      </w:r>
    </w:p>
    <w:p w14:paraId="6074B794" w14:textId="77777777" w:rsidR="00367714" w:rsidRDefault="00367714" w:rsidP="00367714">
      <w:pPr>
        <w:ind w:left="1440"/>
      </w:pPr>
      <w:r>
        <w:t>Philippe GUERRIOT</w:t>
      </w:r>
    </w:p>
    <w:p w14:paraId="1B35E395" w14:textId="77777777" w:rsidR="003B51B2" w:rsidRDefault="003B51B2"/>
    <w:sectPr w:rsidR="003B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14"/>
    <w:rsid w:val="002F5292"/>
    <w:rsid w:val="003230FF"/>
    <w:rsid w:val="00367714"/>
    <w:rsid w:val="003B51B2"/>
    <w:rsid w:val="004F629B"/>
    <w:rsid w:val="006647F2"/>
    <w:rsid w:val="007441B4"/>
    <w:rsid w:val="008E0506"/>
    <w:rsid w:val="009854B2"/>
    <w:rsid w:val="00AA6172"/>
    <w:rsid w:val="00C35131"/>
    <w:rsid w:val="00D56119"/>
    <w:rsid w:val="00FA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80EF4B"/>
  <w15:chartTrackingRefBased/>
  <w15:docId w15:val="{521960AC-DBB6-4226-AAAC-DB3CDAC4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7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etat-civil</dc:creator>
  <cp:keywords/>
  <dc:description/>
  <cp:lastModifiedBy>Sabrina Faur</cp:lastModifiedBy>
  <cp:revision>2</cp:revision>
  <cp:lastPrinted>2026-10-02T12:28:00Z</cp:lastPrinted>
  <dcterms:created xsi:type="dcterms:W3CDTF">2026-10-02T12:29:00Z</dcterms:created>
  <dcterms:modified xsi:type="dcterms:W3CDTF">2026-10-02T12:29:00Z</dcterms:modified>
</cp:coreProperties>
</file>